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DB4" w:rsidRPr="00776DB4" w:rsidRDefault="00776DB4" w:rsidP="00776DB4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</w:pPr>
      <w:r w:rsidRPr="00776DB4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Муниципальный этап олимпиады 2023 г.</w:t>
      </w:r>
    </w:p>
    <w:p w:rsidR="00776DB4" w:rsidRPr="00776DB4" w:rsidRDefault="00776DB4" w:rsidP="00776DB4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</w:pPr>
      <w:r w:rsidRPr="00776DB4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«Инженерное проектирование и компьютерная графика»</w:t>
      </w:r>
    </w:p>
    <w:p w:rsidR="00776DB4" w:rsidRPr="00776DB4" w:rsidRDefault="00776DB4" w:rsidP="00776DB4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</w:pPr>
      <w:r w:rsidRPr="00776DB4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Номинация: «ВТОРОЙ ГОД ОБУЧЕНИЯ» – тестирование</w:t>
      </w:r>
    </w:p>
    <w:p w:rsidR="00776DB4" w:rsidRPr="00776DB4" w:rsidRDefault="00776DB4" w:rsidP="00776DB4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</w:pPr>
      <w:r w:rsidRPr="00776DB4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За каждый правильный ответ – 0,5 баллов</w:t>
      </w:r>
    </w:p>
    <w:p w:rsidR="00776DB4" w:rsidRPr="00776DB4" w:rsidRDefault="00776DB4" w:rsidP="00776DB4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34"/>
        <w:gridCol w:w="2265"/>
        <w:gridCol w:w="1984"/>
        <w:gridCol w:w="1843"/>
        <w:gridCol w:w="1984"/>
        <w:gridCol w:w="955"/>
      </w:tblGrid>
      <w:tr w:rsidR="00776DB4" w:rsidRPr="008C2647" w:rsidTr="005E2787">
        <w:trPr>
          <w:jc w:val="center"/>
        </w:trPr>
        <w:tc>
          <w:tcPr>
            <w:tcW w:w="279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81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  <w:t xml:space="preserve"> </w:t>
            </w:r>
            <w:r w:rsidRPr="008C2647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ТЕСТ ПО ТЕМЕ: РАЗРЕЗЫ</w:t>
            </w:r>
          </w:p>
        </w:tc>
        <w:tc>
          <w:tcPr>
            <w:tcW w:w="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6DB4" w:rsidRPr="008C2647" w:rsidRDefault="00776DB4" w:rsidP="00776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bCs/>
                <w:lang w:eastAsia="ru-RU"/>
              </w:rPr>
              <w:t>ответы</w:t>
            </w:r>
          </w:p>
        </w:tc>
      </w:tr>
      <w:tr w:rsidR="00776DB4" w:rsidRPr="008C2647" w:rsidTr="005E2787">
        <w:trPr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bCs/>
                <w:lang w:eastAsia="ru-RU"/>
              </w:rPr>
              <w:t>п/п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bCs/>
                <w:lang w:eastAsia="ru-RU"/>
              </w:rPr>
              <w:t>задание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</w:p>
        </w:tc>
        <w:tc>
          <w:tcPr>
            <w:tcW w:w="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6DB4" w:rsidRPr="008C2647" w:rsidRDefault="00776DB4" w:rsidP="00776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76DB4" w:rsidRPr="008C2647" w:rsidTr="005E2787">
        <w:trPr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Как изображаются в разрезе детали с тонкими стенками?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Тонкими стенками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Не штрихуют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штрихуют</w:t>
            </w:r>
          </w:p>
        </w:tc>
        <w:tc>
          <w:tcPr>
            <w:tcW w:w="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6DB4" w:rsidRPr="008C2647" w:rsidRDefault="00776DB4" w:rsidP="00776DB4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В</w:t>
            </w:r>
          </w:p>
          <w:p w:rsidR="00776DB4" w:rsidRPr="008C2647" w:rsidRDefault="00776DB4" w:rsidP="00776DB4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DB4" w:rsidRPr="008C2647" w:rsidTr="005E2787">
        <w:trPr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Нужно ли показывать на половине вида внутренние очертание предмета?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Иногда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6DB4" w:rsidRPr="008C2647" w:rsidRDefault="00776DB4" w:rsidP="00776DB4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С</w:t>
            </w:r>
          </w:p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DB4" w:rsidRPr="008C2647" w:rsidTr="005E2787">
        <w:trPr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 xml:space="preserve">Границей между видом и разрезам при соединении половины вида и половины разреза </w:t>
            </w:r>
            <w:proofErr w:type="gramStart"/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служат....</w:t>
            </w:r>
            <w:proofErr w:type="gramEnd"/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Штриховая линия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Штрихпунктирная линия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Волнистая линия</w:t>
            </w:r>
          </w:p>
        </w:tc>
        <w:tc>
          <w:tcPr>
            <w:tcW w:w="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6DB4" w:rsidRPr="008C2647" w:rsidRDefault="00776DB4" w:rsidP="00776DB4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В</w:t>
            </w:r>
          </w:p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DB4" w:rsidRPr="008C2647" w:rsidTr="005E2787">
        <w:trPr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Какой линией на чертеже разделяют часть вида и часть разреза?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Сплошная волнистая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Штрихпунктирная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Сплошная тонкая</w:t>
            </w:r>
          </w:p>
        </w:tc>
        <w:tc>
          <w:tcPr>
            <w:tcW w:w="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6DB4" w:rsidRPr="008C2647" w:rsidRDefault="00776DB4" w:rsidP="00776DB4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А</w:t>
            </w:r>
          </w:p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DB4" w:rsidRPr="008C2647" w:rsidTr="005E2787">
        <w:trPr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В каких случаях на чертеже рекомендуют соединять половину вида и половину соответствующего разреза?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Деталь имеет две оси симметрии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Левая часть детали симметрична правой части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Верхняя часть детали симметрична</w:t>
            </w:r>
          </w:p>
          <w:p w:rsidR="00776DB4" w:rsidRPr="008C2647" w:rsidRDefault="00776DB4" w:rsidP="00776DB4">
            <w:pPr>
              <w:spacing w:after="135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нижней части</w:t>
            </w:r>
          </w:p>
        </w:tc>
        <w:tc>
          <w:tcPr>
            <w:tcW w:w="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6DB4" w:rsidRPr="008C2647" w:rsidRDefault="00776DB4" w:rsidP="00776DB4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В</w:t>
            </w:r>
          </w:p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76DB4" w:rsidRPr="00776DB4" w:rsidRDefault="00776DB4" w:rsidP="00776DB4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</w:p>
    <w:tbl>
      <w:tblPr>
        <w:tblW w:w="9579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34"/>
        <w:gridCol w:w="2272"/>
        <w:gridCol w:w="1984"/>
        <w:gridCol w:w="1843"/>
        <w:gridCol w:w="1984"/>
        <w:gridCol w:w="962"/>
      </w:tblGrid>
      <w:tr w:rsidR="00776DB4" w:rsidRPr="008C2647" w:rsidTr="005E2787">
        <w:trPr>
          <w:jc w:val="center"/>
        </w:trPr>
        <w:tc>
          <w:tcPr>
            <w:tcW w:w="280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81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Тест № 2 по теме: Разрезы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6DB4" w:rsidRPr="008C2647" w:rsidRDefault="00776DB4" w:rsidP="00776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bCs/>
                <w:lang w:eastAsia="ru-RU"/>
              </w:rPr>
              <w:t>ответы</w:t>
            </w:r>
          </w:p>
        </w:tc>
      </w:tr>
      <w:tr w:rsidR="00776DB4" w:rsidRPr="008C2647" w:rsidTr="005E2787">
        <w:trPr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bCs/>
                <w:lang w:eastAsia="ru-RU"/>
              </w:rPr>
              <w:t>п/п</w:t>
            </w:r>
          </w:p>
        </w:tc>
        <w:tc>
          <w:tcPr>
            <w:tcW w:w="2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bCs/>
                <w:lang w:eastAsia="ru-RU"/>
              </w:rPr>
              <w:t>задания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6DB4" w:rsidRPr="008C2647" w:rsidRDefault="00776DB4" w:rsidP="00776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76DB4" w:rsidRPr="008C2647" w:rsidTr="005E2787">
        <w:trPr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Разрез – это....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Изображение фигуры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Изображение предмета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Наглядное</w:t>
            </w:r>
          </w:p>
          <w:p w:rsidR="00776DB4" w:rsidRPr="008C2647" w:rsidRDefault="00776DB4" w:rsidP="00776DB4">
            <w:pPr>
              <w:spacing w:after="135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изображение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6DB4" w:rsidRPr="008C2647" w:rsidRDefault="00776DB4" w:rsidP="00776DB4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В</w:t>
            </w:r>
          </w:p>
          <w:p w:rsidR="00776DB4" w:rsidRPr="008C2647" w:rsidRDefault="00776DB4" w:rsidP="00776DB4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DB4" w:rsidRPr="008C2647" w:rsidTr="005E2787">
        <w:trPr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Если разрез в пропорциональной связи, как его обозначают?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Не обозначается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Буквами и стрелками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Разомкнутой линией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6DB4" w:rsidRPr="008C2647" w:rsidRDefault="00776DB4" w:rsidP="00776DB4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8C2647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.А</w:t>
            </w:r>
            <w:proofErr w:type="gramEnd"/>
          </w:p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DB4" w:rsidRPr="008C2647" w:rsidTr="005E2787">
        <w:trPr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Какой линией ограничивают местный разрез?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Сплошной волнистой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Сплошной тонкой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Штрихпунктирной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6DB4" w:rsidRPr="008C2647" w:rsidRDefault="00776DB4" w:rsidP="00776DB4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А</w:t>
            </w:r>
          </w:p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DB4" w:rsidRPr="008C2647" w:rsidTr="005E2787">
        <w:trPr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2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Допустимо ли совпадение линии, ограничивающий местный разрез с другими линиями чертежа?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Иногда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6DB4" w:rsidRPr="008C2647" w:rsidRDefault="00776DB4" w:rsidP="00776DB4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В</w:t>
            </w:r>
          </w:p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DB4" w:rsidRPr="008C2647" w:rsidTr="005E2787">
        <w:trPr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Как выделяется на фигуре сечения, входящие в разрез?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Штрихуется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Буквами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Стрелками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6DB4" w:rsidRPr="008C2647" w:rsidRDefault="00776DB4" w:rsidP="00776DB4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А</w:t>
            </w:r>
          </w:p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DB4" w:rsidRPr="008C2647" w:rsidTr="005E2787">
        <w:trPr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Чтобы показать в сплошной детали небольшое отверстие применяют...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Разрез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Местный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Сечение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6DB4" w:rsidRPr="008C2647" w:rsidRDefault="00776DB4" w:rsidP="00776DB4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В</w:t>
            </w:r>
          </w:p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76DB4" w:rsidRPr="00776DB4" w:rsidRDefault="00776DB4" w:rsidP="00776DB4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tbl>
      <w:tblPr>
        <w:tblW w:w="958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03"/>
        <w:gridCol w:w="1538"/>
        <w:gridCol w:w="1333"/>
        <w:gridCol w:w="1275"/>
        <w:gridCol w:w="1276"/>
        <w:gridCol w:w="1276"/>
        <w:gridCol w:w="1417"/>
        <w:gridCol w:w="962"/>
      </w:tblGrid>
      <w:tr w:rsidR="00776DB4" w:rsidRPr="008C2647" w:rsidTr="005E2787">
        <w:trPr>
          <w:jc w:val="center"/>
        </w:trPr>
        <w:tc>
          <w:tcPr>
            <w:tcW w:w="204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57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Тест № 3 по теме: Сечения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6DB4" w:rsidRPr="008C2647" w:rsidRDefault="00776DB4" w:rsidP="00776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bCs/>
                <w:lang w:eastAsia="ru-RU"/>
              </w:rPr>
              <w:t>ответы</w:t>
            </w:r>
          </w:p>
        </w:tc>
      </w:tr>
      <w:tr w:rsidR="00776DB4" w:rsidRPr="008C2647" w:rsidTr="005E2787">
        <w:trPr>
          <w:jc w:val="center"/>
        </w:trPr>
        <w:tc>
          <w:tcPr>
            <w:tcW w:w="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bCs/>
                <w:lang w:eastAsia="ru-RU"/>
              </w:rPr>
              <w:t>п/п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bCs/>
                <w:lang w:eastAsia="ru-RU"/>
              </w:rPr>
              <w:t>задания</w:t>
            </w:r>
          </w:p>
        </w:tc>
        <w:tc>
          <w:tcPr>
            <w:tcW w:w="13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6DB4" w:rsidRPr="008C2647" w:rsidRDefault="00776DB4" w:rsidP="00776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76DB4" w:rsidRPr="008C2647" w:rsidTr="005E2787">
        <w:trPr>
          <w:jc w:val="center"/>
        </w:trPr>
        <w:tc>
          <w:tcPr>
            <w:tcW w:w="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Как обозначают не симметричное наложенное сечение?</w:t>
            </w:r>
          </w:p>
        </w:tc>
        <w:tc>
          <w:tcPr>
            <w:tcW w:w="13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Буквами и стрелками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Не обозначают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А - А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Разомкнутой линией и буквами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Разомкнутой линией и стрелками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6DB4" w:rsidRPr="008C2647" w:rsidRDefault="00776DB4" w:rsidP="00776DB4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Е</w:t>
            </w:r>
          </w:p>
          <w:p w:rsidR="00776DB4" w:rsidRPr="008C2647" w:rsidRDefault="00776DB4" w:rsidP="00776DB4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DB4" w:rsidRPr="008C2647" w:rsidTr="005E2787">
        <w:trPr>
          <w:jc w:val="center"/>
        </w:trPr>
        <w:tc>
          <w:tcPr>
            <w:tcW w:w="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Под каким углом наносят штриховку на сечение?</w:t>
            </w:r>
          </w:p>
        </w:tc>
        <w:tc>
          <w:tcPr>
            <w:tcW w:w="13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30?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42?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45?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60?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Под любым углом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6DB4" w:rsidRPr="008C2647" w:rsidRDefault="00776DB4" w:rsidP="00776DB4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С</w:t>
            </w:r>
          </w:p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DB4" w:rsidRPr="008C2647" w:rsidTr="005E2787">
        <w:trPr>
          <w:jc w:val="center"/>
        </w:trPr>
        <w:tc>
          <w:tcPr>
            <w:tcW w:w="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Сечение – это</w:t>
            </w:r>
            <w:proofErr w:type="gramStart"/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 xml:space="preserve"> ..</w:t>
            </w:r>
            <w:proofErr w:type="gramEnd"/>
          </w:p>
        </w:tc>
        <w:tc>
          <w:tcPr>
            <w:tcW w:w="13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Действие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Изображение</w:t>
            </w:r>
          </w:p>
          <w:p w:rsidR="00776DB4" w:rsidRPr="008C2647" w:rsidRDefault="00776DB4" w:rsidP="00776DB4">
            <w:pPr>
              <w:spacing w:after="135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фигуры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Изображение предмета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Линия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Квадрат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6DB4" w:rsidRPr="008C2647" w:rsidRDefault="00776DB4" w:rsidP="00776DB4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В</w:t>
            </w:r>
          </w:p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DB4" w:rsidRPr="008C2647" w:rsidTr="005E2787">
        <w:trPr>
          <w:jc w:val="center"/>
        </w:trPr>
        <w:tc>
          <w:tcPr>
            <w:tcW w:w="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Какие виды сечения вы знаете?</w:t>
            </w:r>
          </w:p>
        </w:tc>
        <w:tc>
          <w:tcPr>
            <w:tcW w:w="13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Выносное и накладное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Вынесенное</w:t>
            </w:r>
          </w:p>
          <w:p w:rsidR="00776DB4" w:rsidRPr="008C2647" w:rsidRDefault="00776DB4" w:rsidP="00776DB4">
            <w:pPr>
              <w:spacing w:after="135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и отрезное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Вынесенное и наложенное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Центральное параллельное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Проекционное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6DB4" w:rsidRPr="008C2647" w:rsidRDefault="00776DB4" w:rsidP="00776DB4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С</w:t>
            </w:r>
          </w:p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DB4" w:rsidRPr="008C2647" w:rsidTr="005E2787">
        <w:trPr>
          <w:jc w:val="center"/>
        </w:trPr>
        <w:tc>
          <w:tcPr>
            <w:tcW w:w="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Как обозначают симметричное наложенное сечение?</w:t>
            </w:r>
          </w:p>
        </w:tc>
        <w:tc>
          <w:tcPr>
            <w:tcW w:w="13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Не обозначают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Разомкнутой линией и стрелками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Сплошной толстой линией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Утолщенными штрихами и буквами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Буквами и стрелками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6DB4" w:rsidRPr="008C2647" w:rsidRDefault="00776DB4" w:rsidP="00776DB4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А</w:t>
            </w:r>
          </w:p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DB4" w:rsidRPr="008C2647" w:rsidTr="005E2787">
        <w:trPr>
          <w:jc w:val="center"/>
        </w:trPr>
        <w:tc>
          <w:tcPr>
            <w:tcW w:w="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Как обозначают вынесенное сечение?</w:t>
            </w:r>
          </w:p>
        </w:tc>
        <w:tc>
          <w:tcPr>
            <w:tcW w:w="13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Буквами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Стрелками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Штриховой линией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Разомкнутой линией и стрелками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lang w:eastAsia="ru-RU"/>
              </w:rPr>
              <w:t>Штрихуют под углом 45</w:t>
            </w:r>
            <w:r w:rsidRPr="008C264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о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6DB4" w:rsidRPr="008C2647" w:rsidRDefault="00776DB4" w:rsidP="00776DB4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C2647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Д</w:t>
            </w:r>
          </w:p>
          <w:p w:rsidR="00776DB4" w:rsidRPr="008C2647" w:rsidRDefault="00776DB4" w:rsidP="00776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76DB4" w:rsidRPr="00776DB4" w:rsidRDefault="00776DB4" w:rsidP="00776DB4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C175A9" w:rsidRDefault="00C175A9">
      <w:bookmarkStart w:id="0" w:name="_GoBack"/>
      <w:bookmarkEnd w:id="0"/>
    </w:p>
    <w:sectPr w:rsidR="00C175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F65"/>
    <w:rsid w:val="00776DB4"/>
    <w:rsid w:val="008C2647"/>
    <w:rsid w:val="00C175A9"/>
    <w:rsid w:val="00E0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4855D1-11D5-4152-8DF1-4351EC0D1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358</Words>
  <Characters>2043</Characters>
  <Application>Microsoft Office Word</Application>
  <DocSecurity>0</DocSecurity>
  <Lines>17</Lines>
  <Paragraphs>4</Paragraphs>
  <ScaleCrop>false</ScaleCrop>
  <Company/>
  <LinksUpToDate>false</LinksUpToDate>
  <CharactersWithSpaces>2397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Федоровна Пахомова</dc:creator>
  <cp:keywords/>
  <dc:description/>
  <cp:lastModifiedBy>user</cp:lastModifiedBy>
  <cp:revision>4</cp:revision>
  <dcterms:created xsi:type="dcterms:W3CDTF">2023-02-28T15:58:00Z</dcterms:created>
  <dcterms:modified xsi:type="dcterms:W3CDTF">2023-03-02T13:49:00Z</dcterms:modified>
</cp:coreProperties>
</file>